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5C" w:rsidRPr="00C94EC0" w:rsidRDefault="0056175C" w:rsidP="0056175C">
      <w:pPr>
        <w:pStyle w:val="Estilo2"/>
        <w:spacing w:after="0"/>
        <w:jc w:val="center"/>
        <w:rPr>
          <w:rFonts w:eastAsia="Arial"/>
        </w:rPr>
      </w:pPr>
      <w:bookmarkStart w:id="0" w:name="_GoBack"/>
      <w:r w:rsidRPr="00C94EC0">
        <w:rPr>
          <w:rFonts w:eastAsia="Arial"/>
          <w:spacing w:val="-5"/>
        </w:rPr>
        <w:t>A</w:t>
      </w:r>
      <w:r w:rsidRPr="00C94EC0">
        <w:rPr>
          <w:rFonts w:eastAsia="Arial"/>
          <w:spacing w:val="2"/>
        </w:rPr>
        <w:t>N</w:t>
      </w:r>
      <w:r w:rsidRPr="00C94EC0">
        <w:rPr>
          <w:rFonts w:eastAsia="Arial"/>
        </w:rPr>
        <w:t>EXO</w:t>
      </w:r>
      <w:r w:rsidRPr="00C94EC0">
        <w:rPr>
          <w:rFonts w:eastAsia="Arial"/>
          <w:spacing w:val="1"/>
        </w:rPr>
        <w:t xml:space="preserve"> </w:t>
      </w:r>
      <w:r w:rsidRPr="00C94EC0">
        <w:rPr>
          <w:rFonts w:eastAsia="Arial"/>
        </w:rPr>
        <w:t>V</w:t>
      </w:r>
    </w:p>
    <w:p w:rsidR="0056175C" w:rsidRPr="00C94EC0" w:rsidRDefault="0056175C" w:rsidP="0056175C">
      <w:pPr>
        <w:pStyle w:val="Estilo2"/>
        <w:spacing w:after="0"/>
        <w:jc w:val="center"/>
        <w:rPr>
          <w:rFonts w:eastAsia="Arial"/>
        </w:rPr>
      </w:pPr>
      <w:r w:rsidRPr="00C94EC0">
        <w:rPr>
          <w:rFonts w:eastAsia="Arial"/>
        </w:rPr>
        <w:t>ATESTADO DE CAPACIDADE TÉCNICA</w:t>
      </w:r>
      <w:bookmarkEnd w:id="0"/>
      <w:r w:rsidRPr="00C94EC0">
        <w:rPr>
          <w:rFonts w:eastAsia="Arial"/>
        </w:rPr>
        <w:t xml:space="preserve"> </w:t>
      </w:r>
    </w:p>
    <w:p w:rsidR="0056175C" w:rsidRPr="00C94EC0" w:rsidRDefault="0056175C" w:rsidP="0056175C">
      <w:pPr>
        <w:spacing w:before="1" w:line="100" w:lineRule="exact"/>
        <w:rPr>
          <w:sz w:val="11"/>
          <w:szCs w:val="11"/>
        </w:rPr>
      </w:pP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after="240"/>
        <w:jc w:val="center"/>
      </w:pPr>
      <w:r w:rsidRPr="00C94EC0">
        <w:rPr>
          <w:rFonts w:ascii="Arial" w:hAnsi="Arial" w:cs="Arial"/>
          <w:b/>
          <w:i/>
          <w:color w:val="FF0000"/>
          <w:sz w:val="20"/>
          <w:szCs w:val="20"/>
        </w:rPr>
        <w:t>O modelo deve ser seguindo como padrão em papel timbrado da empresa contratante</w:t>
      </w:r>
    </w:p>
    <w:p w:rsidR="0056175C" w:rsidRPr="00C94EC0" w:rsidRDefault="0056175C" w:rsidP="0056175C">
      <w:pPr>
        <w:spacing w:line="200" w:lineRule="exact"/>
      </w:pPr>
    </w:p>
    <w:p w:rsidR="0056175C" w:rsidRPr="00DC2C52" w:rsidRDefault="0056175C" w:rsidP="0056175C">
      <w:pPr>
        <w:ind w:left="119" w:right="6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>A</w:t>
      </w:r>
      <w:r w:rsidRPr="00C94EC0">
        <w:rPr>
          <w:rFonts w:ascii="Arial" w:eastAsia="Arial" w:hAnsi="Arial" w:cs="Arial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sz w:val="22"/>
          <w:szCs w:val="22"/>
        </w:rPr>
        <w:t xml:space="preserve">esto </w:t>
      </w:r>
      <w:r w:rsidRPr="00C94EC0">
        <w:rPr>
          <w:rFonts w:ascii="Arial" w:eastAsia="Arial" w:hAnsi="Arial" w:cs="Arial"/>
          <w:spacing w:val="2"/>
          <w:sz w:val="22"/>
          <w:szCs w:val="22"/>
        </w:rPr>
        <w:t>q</w:t>
      </w:r>
      <w:r w:rsidRPr="00C94EC0">
        <w:rPr>
          <w:rFonts w:ascii="Arial" w:eastAsia="Arial" w:hAnsi="Arial" w:cs="Arial"/>
          <w:sz w:val="22"/>
          <w:szCs w:val="22"/>
        </w:rPr>
        <w:t>ue</w:t>
      </w: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a</w:t>
      </w: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pessoa jurídica</w:t>
      </w: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pacing w:val="2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spacing w:val="-3"/>
          <w:sz w:val="22"/>
          <w:szCs w:val="22"/>
        </w:rPr>
        <w:t>i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ns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i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pacing w:val="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n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o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m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da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pessoa jurídica</w:t>
      </w:r>
      <w:r w:rsidRPr="00C94EC0">
        <w:rPr>
          <w:rFonts w:ascii="Arial" w:eastAsia="Arial" w:hAnsi="Arial" w:cs="Arial"/>
          <w:color w:val="000000"/>
          <w:spacing w:val="1"/>
          <w:sz w:val="22"/>
          <w:szCs w:val="22"/>
        </w:rPr>
        <w:t>]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,</w:t>
      </w:r>
      <w:r w:rsidRPr="00C94EC0"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nscrita</w:t>
      </w:r>
      <w:r w:rsidRPr="00C94EC0"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no</w:t>
      </w:r>
      <w:r w:rsidRPr="00C94EC0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-1"/>
          <w:sz w:val="22"/>
          <w:szCs w:val="22"/>
        </w:rPr>
        <w:t>CNP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J</w:t>
      </w:r>
      <w:r w:rsidRPr="00C94EC0">
        <w:rPr>
          <w:rFonts w:ascii="Arial" w:eastAsia="Arial" w:hAnsi="Arial" w:cs="Arial"/>
          <w:color w:val="000000"/>
          <w:spacing w:val="1"/>
          <w:sz w:val="22"/>
          <w:szCs w:val="22"/>
        </w:rPr>
        <w:t>/</w:t>
      </w:r>
      <w:r w:rsidRPr="00C94EC0">
        <w:rPr>
          <w:rFonts w:ascii="Arial" w:eastAsia="Arial" w:hAnsi="Arial" w:cs="Arial"/>
          <w:color w:val="000000"/>
          <w:spacing w:val="-4"/>
          <w:sz w:val="22"/>
          <w:szCs w:val="22"/>
        </w:rPr>
        <w:t>M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F</w:t>
      </w:r>
      <w:r w:rsidRPr="00C94EC0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2"/>
          <w:sz w:val="22"/>
          <w:szCs w:val="22"/>
        </w:rPr>
        <w:t>s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ob</w:t>
      </w:r>
      <w:r w:rsidRPr="00C94EC0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o</w:t>
      </w:r>
      <w:r w:rsidRPr="00C94EC0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proofErr w:type="gramStart"/>
      <w:r w:rsidRPr="00C94EC0">
        <w:rPr>
          <w:rFonts w:ascii="Arial" w:eastAsia="Arial" w:hAnsi="Arial" w:cs="Arial"/>
          <w:color w:val="000000"/>
          <w:sz w:val="22"/>
          <w:szCs w:val="22"/>
        </w:rPr>
        <w:t>n.º</w:t>
      </w:r>
      <w:proofErr w:type="gramEnd"/>
      <w:r w:rsidRPr="00C94EC0">
        <w:rPr>
          <w:rFonts w:ascii="Arial" w:eastAsia="Arial" w:hAnsi="Arial" w:cs="Arial"/>
          <w:color w:val="000000"/>
          <w:spacing w:val="3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color w:val="000000"/>
          <w:spacing w:val="4"/>
          <w:sz w:val="22"/>
          <w:szCs w:val="22"/>
        </w:rPr>
        <w:t>[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i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ns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e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i</w:t>
      </w:r>
      <w:r w:rsidRPr="00C94EC0">
        <w:rPr>
          <w:rFonts w:ascii="Arial" w:eastAsia="Arial" w:hAnsi="Arial" w:cs="Arial"/>
          <w:i/>
          <w:color w:val="FF0000"/>
          <w:sz w:val="22"/>
          <w:szCs w:val="22"/>
        </w:rPr>
        <w:t>r</w:t>
      </w:r>
      <w:r w:rsidRPr="00C94EC0">
        <w:rPr>
          <w:rFonts w:ascii="Arial" w:eastAsia="Arial" w:hAnsi="Arial" w:cs="Arial"/>
          <w:i/>
          <w:color w:val="FF0000"/>
          <w:spacing w:val="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CNP</w:t>
      </w:r>
      <w:r w:rsidRPr="00C94EC0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J</w:t>
      </w:r>
      <w:r w:rsidRPr="00C94EC0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], 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pres</w:t>
      </w:r>
      <w:r w:rsidRPr="00C94EC0"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 xml:space="preserve">ou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ser</w:t>
      </w:r>
      <w:r w:rsidRPr="00DC2C52">
        <w:rPr>
          <w:rFonts w:ascii="Arial" w:eastAsia="Arial" w:hAnsi="Arial" w:cs="Arial"/>
          <w:color w:val="000000"/>
          <w:spacing w:val="-2"/>
          <w:sz w:val="22"/>
          <w:szCs w:val="22"/>
        </w:rPr>
        <w:t>v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ços p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 a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empresa </w:t>
      </w:r>
      <w:r w:rsidRPr="00DC2C52">
        <w:rPr>
          <w:rFonts w:ascii="Arial" w:eastAsia="Arial" w:hAnsi="Arial" w:cs="Arial"/>
          <w:spacing w:val="2"/>
          <w:sz w:val="22"/>
          <w:szCs w:val="22"/>
        </w:rPr>
        <w:t>[</w:t>
      </w:r>
      <w:r w:rsidRPr="00DC2C52">
        <w:rPr>
          <w:rFonts w:ascii="Arial" w:eastAsia="Arial" w:hAnsi="Arial" w:cs="Arial"/>
          <w:i/>
          <w:color w:val="FF0000"/>
          <w:spacing w:val="-3"/>
          <w:sz w:val="22"/>
          <w:szCs w:val="22"/>
        </w:rPr>
        <w:t>i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ns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e</w:t>
      </w:r>
      <w:r w:rsidRPr="00DC2C52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r</w:t>
      </w:r>
      <w:r w:rsidRPr="00DC2C52">
        <w:rPr>
          <w:rFonts w:ascii="Arial" w:eastAsia="Arial" w:hAnsi="Arial" w:cs="Arial"/>
          <w:i/>
          <w:color w:val="FF0000"/>
          <w:spacing w:val="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n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o</w:t>
      </w:r>
      <w:r w:rsidRPr="00DC2C52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DC2C52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da razão social da empresa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]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, inscrita no CNPJ/MF sob o n.º </w:t>
      </w:r>
      <w:r w:rsidRPr="00DC2C52">
        <w:rPr>
          <w:rFonts w:ascii="Arial" w:eastAsia="Arial" w:hAnsi="Arial" w:cs="Arial"/>
          <w:color w:val="000000"/>
          <w:spacing w:val="4"/>
          <w:sz w:val="22"/>
          <w:szCs w:val="22"/>
        </w:rPr>
        <w:t>[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ns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e</w:t>
      </w:r>
      <w:r w:rsidRPr="00DC2C52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r</w:t>
      </w:r>
      <w:r w:rsidRPr="00DC2C52">
        <w:rPr>
          <w:rFonts w:ascii="Arial" w:eastAsia="Arial" w:hAnsi="Arial" w:cs="Arial"/>
          <w:i/>
          <w:color w:val="FF0000"/>
          <w:spacing w:val="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CNP</w:t>
      </w:r>
      <w:r w:rsidRPr="00DC2C52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J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]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,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atend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o 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d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e </w:t>
      </w:r>
      <w:r w:rsidRPr="00DC2C52">
        <w:rPr>
          <w:rFonts w:ascii="Arial" w:eastAsia="Arial" w:hAnsi="Arial" w:cs="Arial"/>
          <w:color w:val="000000"/>
          <w:spacing w:val="3"/>
          <w:sz w:val="22"/>
          <w:szCs w:val="22"/>
        </w:rPr>
        <w:t>f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o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rm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 p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l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e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 ao o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b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j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eto co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tr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a</w:t>
      </w:r>
      <w:r w:rsidRPr="00DC2C52">
        <w:rPr>
          <w:rFonts w:ascii="Arial" w:eastAsia="Arial" w:hAnsi="Arial" w:cs="Arial"/>
          <w:color w:val="000000"/>
          <w:spacing w:val="3"/>
          <w:sz w:val="22"/>
          <w:szCs w:val="22"/>
        </w:rPr>
        <w:t>t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ado,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co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f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000000"/>
          <w:spacing w:val="-2"/>
          <w:sz w:val="22"/>
          <w:szCs w:val="22"/>
        </w:rPr>
        <w:t>r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e 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pacing w:val="3"/>
          <w:sz w:val="22"/>
          <w:szCs w:val="22"/>
        </w:rPr>
        <w:t>f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o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rm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aç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õ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es aba</w:t>
      </w:r>
      <w:r w:rsidRPr="00DC2C52">
        <w:rPr>
          <w:rFonts w:ascii="Arial" w:eastAsia="Arial" w:hAnsi="Arial" w:cs="Arial"/>
          <w:color w:val="000000"/>
          <w:spacing w:val="-2"/>
          <w:sz w:val="22"/>
          <w:szCs w:val="22"/>
        </w:rPr>
        <w:t>ix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o:</w:t>
      </w:r>
    </w:p>
    <w:p w:rsidR="0056175C" w:rsidRPr="00DC2C52" w:rsidRDefault="0056175C" w:rsidP="0056175C">
      <w:pPr>
        <w:ind w:left="119" w:right="64"/>
        <w:jc w:val="both"/>
        <w:rPr>
          <w:rFonts w:ascii="Arial" w:eastAsia="Arial" w:hAnsi="Arial" w:cs="Arial"/>
          <w:sz w:val="22"/>
          <w:szCs w:val="22"/>
        </w:rPr>
      </w:pPr>
    </w:p>
    <w:p w:rsidR="0056175C" w:rsidRPr="00DC2C52" w:rsidRDefault="0056175C" w:rsidP="0056175C">
      <w:pPr>
        <w:spacing w:line="359" w:lineRule="auto"/>
        <w:ind w:left="119" w:right="1289"/>
        <w:rPr>
          <w:rFonts w:ascii="Arial" w:eastAsia="Arial" w:hAnsi="Arial" w:cs="Arial"/>
          <w:sz w:val="22"/>
          <w:szCs w:val="22"/>
        </w:rPr>
      </w:pPr>
      <w:r w:rsidRPr="00DC2C52">
        <w:rPr>
          <w:rFonts w:ascii="Arial" w:eastAsia="Arial" w:hAnsi="Arial" w:cs="Arial"/>
          <w:sz w:val="22"/>
          <w:szCs w:val="22"/>
        </w:rPr>
        <w:t xml:space="preserve">Profissional indicado: </w:t>
      </w:r>
      <w:r w:rsidRPr="00DC2C52">
        <w:rPr>
          <w:rFonts w:ascii="Arial" w:eastAsia="Arial" w:hAnsi="Arial" w:cs="Arial"/>
          <w:spacing w:val="2"/>
          <w:sz w:val="22"/>
          <w:szCs w:val="22"/>
        </w:rPr>
        <w:t>[</w:t>
      </w:r>
      <w:r w:rsidRPr="00DC2C52">
        <w:rPr>
          <w:rFonts w:ascii="Arial" w:eastAsia="Arial" w:hAnsi="Arial" w:cs="Arial"/>
          <w:i/>
          <w:color w:val="FF0000"/>
          <w:spacing w:val="-3"/>
          <w:sz w:val="22"/>
          <w:szCs w:val="22"/>
        </w:rPr>
        <w:t>i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ns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e</w:t>
      </w:r>
      <w:r w:rsidRPr="00DC2C52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r</w:t>
      </w:r>
      <w:r w:rsidRPr="00DC2C52">
        <w:rPr>
          <w:rFonts w:ascii="Arial" w:eastAsia="Arial" w:hAnsi="Arial" w:cs="Arial"/>
          <w:i/>
          <w:color w:val="FF0000"/>
          <w:spacing w:val="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n</w:t>
      </w:r>
      <w:r w:rsidRPr="00DC2C52">
        <w:rPr>
          <w:rFonts w:ascii="Arial" w:eastAsia="Arial" w:hAnsi="Arial" w:cs="Arial"/>
          <w:i/>
          <w:color w:val="FF0000"/>
          <w:spacing w:val="-1"/>
          <w:sz w:val="22"/>
          <w:szCs w:val="22"/>
        </w:rPr>
        <w:t>o</w:t>
      </w:r>
      <w:r w:rsidRPr="00DC2C52">
        <w:rPr>
          <w:rFonts w:ascii="Arial" w:eastAsia="Arial" w:hAnsi="Arial" w:cs="Arial"/>
          <w:i/>
          <w:color w:val="FF0000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i/>
          <w:color w:val="FF0000"/>
          <w:sz w:val="22"/>
          <w:szCs w:val="22"/>
        </w:rPr>
        <w:t>e do consultor que realizou o serviço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]</w:t>
      </w:r>
    </w:p>
    <w:p w:rsidR="0056175C" w:rsidRPr="00DC2C52" w:rsidRDefault="0056175C" w:rsidP="0056175C">
      <w:pPr>
        <w:spacing w:line="359" w:lineRule="auto"/>
        <w:ind w:left="119" w:right="1289"/>
        <w:rPr>
          <w:rFonts w:ascii="Arial" w:eastAsia="Arial" w:hAnsi="Arial" w:cs="Arial"/>
          <w:color w:val="000000"/>
          <w:sz w:val="22"/>
          <w:szCs w:val="22"/>
        </w:rPr>
      </w:pPr>
      <w:r w:rsidRPr="00DC2C52">
        <w:rPr>
          <w:rFonts w:ascii="Arial" w:eastAsia="Arial" w:hAnsi="Arial" w:cs="Arial"/>
          <w:spacing w:val="-1"/>
          <w:sz w:val="22"/>
          <w:szCs w:val="22"/>
        </w:rPr>
        <w:t>Á</w:t>
      </w:r>
      <w:r w:rsidRPr="00DC2C52">
        <w:rPr>
          <w:rFonts w:ascii="Arial" w:eastAsia="Arial" w:hAnsi="Arial" w:cs="Arial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sz w:val="22"/>
          <w:szCs w:val="22"/>
        </w:rPr>
        <w:t>ea</w:t>
      </w:r>
      <w:r w:rsidRPr="00DC2C5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sz w:val="22"/>
          <w:szCs w:val="22"/>
        </w:rPr>
        <w:t>de</w:t>
      </w:r>
      <w:r w:rsidRPr="00DC2C5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sz w:val="22"/>
          <w:szCs w:val="22"/>
        </w:rPr>
        <w:t>co</w:t>
      </w:r>
      <w:r w:rsidRPr="00DC2C52">
        <w:rPr>
          <w:rFonts w:ascii="Arial" w:eastAsia="Arial" w:hAnsi="Arial" w:cs="Arial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sz w:val="22"/>
          <w:szCs w:val="22"/>
        </w:rPr>
        <w:t>h</w:t>
      </w:r>
      <w:r w:rsidRPr="00DC2C52">
        <w:rPr>
          <w:rFonts w:ascii="Arial" w:eastAsia="Arial" w:hAnsi="Arial" w:cs="Arial"/>
          <w:spacing w:val="-1"/>
          <w:sz w:val="22"/>
          <w:szCs w:val="22"/>
        </w:rPr>
        <w:t>e</w:t>
      </w:r>
      <w:r w:rsidRPr="00DC2C52">
        <w:rPr>
          <w:rFonts w:ascii="Arial" w:eastAsia="Arial" w:hAnsi="Arial" w:cs="Arial"/>
          <w:sz w:val="22"/>
          <w:szCs w:val="22"/>
        </w:rPr>
        <w:t>c</w:t>
      </w:r>
      <w:r w:rsidRPr="00DC2C52">
        <w:rPr>
          <w:rFonts w:ascii="Arial" w:eastAsia="Arial" w:hAnsi="Arial" w:cs="Arial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sz w:val="22"/>
          <w:szCs w:val="22"/>
        </w:rPr>
        <w:t>e</w:t>
      </w:r>
      <w:r w:rsidRPr="00DC2C52">
        <w:rPr>
          <w:rFonts w:ascii="Arial" w:eastAsia="Arial" w:hAnsi="Arial" w:cs="Arial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sz w:val="22"/>
          <w:szCs w:val="22"/>
        </w:rPr>
        <w:t xml:space="preserve">o: </w:t>
      </w:r>
      <w:r w:rsidRPr="00DC2C52">
        <w:rPr>
          <w:rFonts w:ascii="Arial" w:eastAsia="Arial" w:hAnsi="Arial" w:cs="Arial"/>
          <w:spacing w:val="-1"/>
          <w:sz w:val="22"/>
          <w:szCs w:val="22"/>
        </w:rPr>
        <w:t>[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es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p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ec</w:t>
      </w:r>
      <w:r w:rsidRPr="00DC2C52">
        <w:rPr>
          <w:rFonts w:ascii="Arial" w:eastAsia="Arial" w:hAnsi="Arial" w:cs="Arial"/>
          <w:color w:val="FF0000"/>
          <w:spacing w:val="-4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pacing w:val="3"/>
          <w:sz w:val="22"/>
          <w:szCs w:val="22"/>
        </w:rPr>
        <w:t>f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car</w:t>
      </w:r>
      <w:r w:rsidRPr="00DC2C52">
        <w:rPr>
          <w:rFonts w:ascii="Arial" w:eastAsia="Arial" w:hAnsi="Arial" w:cs="Arial"/>
          <w:color w:val="FF0000"/>
          <w:spacing w:val="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área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h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ec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e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co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tr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ç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ão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] 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S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u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b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área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000000"/>
          <w:spacing w:val="-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co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h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e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c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e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t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o: 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[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es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p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ec</w:t>
      </w:r>
      <w:r w:rsidRPr="00DC2C52">
        <w:rPr>
          <w:rFonts w:ascii="Arial" w:eastAsia="Arial" w:hAnsi="Arial" w:cs="Arial"/>
          <w:color w:val="FF0000"/>
          <w:spacing w:val="-4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pacing w:val="3"/>
          <w:sz w:val="22"/>
          <w:szCs w:val="22"/>
        </w:rPr>
        <w:t>f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car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su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b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área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co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h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e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e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da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nt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aç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ã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o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] </w:t>
      </w:r>
    </w:p>
    <w:p w:rsidR="0056175C" w:rsidRPr="00DC2C52" w:rsidRDefault="0056175C" w:rsidP="0056175C">
      <w:pPr>
        <w:spacing w:line="359" w:lineRule="auto"/>
        <w:ind w:left="119" w:right="1289"/>
        <w:rPr>
          <w:rFonts w:ascii="Arial" w:eastAsia="Arial" w:hAnsi="Arial" w:cs="Arial"/>
          <w:sz w:val="22"/>
          <w:szCs w:val="22"/>
        </w:rPr>
      </w:pP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O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b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j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e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o da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co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tr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a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aç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ã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o: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pacing w:val="2"/>
          <w:sz w:val="22"/>
          <w:szCs w:val="22"/>
        </w:rPr>
        <w:t>[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ns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e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3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b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j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eto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c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tr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aç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ã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 xml:space="preserve">o 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objeto contratual da execução dos serviços realizados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]</w:t>
      </w:r>
    </w:p>
    <w:p w:rsidR="0056175C" w:rsidRPr="00DC2C52" w:rsidRDefault="0056175C" w:rsidP="0056175C">
      <w:pPr>
        <w:spacing w:before="6"/>
        <w:ind w:left="119"/>
        <w:rPr>
          <w:rFonts w:ascii="Arial" w:eastAsia="Arial" w:hAnsi="Arial" w:cs="Arial"/>
          <w:sz w:val="22"/>
          <w:szCs w:val="22"/>
        </w:rPr>
      </w:pPr>
      <w:r w:rsidRPr="00DC2C52">
        <w:rPr>
          <w:rFonts w:ascii="Arial" w:eastAsia="Arial" w:hAnsi="Arial" w:cs="Arial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sz w:val="22"/>
          <w:szCs w:val="22"/>
        </w:rPr>
        <w:t>atu</w:t>
      </w:r>
      <w:r w:rsidRPr="00DC2C52">
        <w:rPr>
          <w:rFonts w:ascii="Arial" w:eastAsia="Arial" w:hAnsi="Arial" w:cs="Arial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sz w:val="22"/>
          <w:szCs w:val="22"/>
        </w:rPr>
        <w:t>e</w:t>
      </w:r>
      <w:r w:rsidRPr="00DC2C52">
        <w:rPr>
          <w:rFonts w:ascii="Arial" w:eastAsia="Arial" w:hAnsi="Arial" w:cs="Arial"/>
          <w:spacing w:val="-3"/>
          <w:sz w:val="22"/>
          <w:szCs w:val="22"/>
        </w:rPr>
        <w:t>z</w:t>
      </w:r>
      <w:r w:rsidRPr="00DC2C52">
        <w:rPr>
          <w:rFonts w:ascii="Arial" w:eastAsia="Arial" w:hAnsi="Arial" w:cs="Arial"/>
          <w:sz w:val="22"/>
          <w:szCs w:val="22"/>
        </w:rPr>
        <w:t xml:space="preserve">a: </w:t>
      </w:r>
      <w:r w:rsidRPr="00DC2C52">
        <w:rPr>
          <w:rFonts w:ascii="Arial" w:eastAsia="Arial" w:hAnsi="Arial" w:cs="Arial"/>
          <w:spacing w:val="1"/>
          <w:sz w:val="22"/>
          <w:szCs w:val="22"/>
        </w:rPr>
        <w:t>[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co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su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l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 ou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nst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u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ori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>a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]</w:t>
      </w:r>
    </w:p>
    <w:p w:rsidR="0056175C" w:rsidRPr="00DC2C52" w:rsidRDefault="0056175C" w:rsidP="0056175C">
      <w:pPr>
        <w:spacing w:before="6" w:line="120" w:lineRule="exact"/>
        <w:rPr>
          <w:sz w:val="12"/>
          <w:szCs w:val="12"/>
        </w:rPr>
      </w:pPr>
    </w:p>
    <w:p w:rsidR="0056175C" w:rsidRPr="00DC2C52" w:rsidRDefault="0056175C" w:rsidP="0056175C">
      <w:pPr>
        <w:spacing w:line="359" w:lineRule="auto"/>
        <w:ind w:left="119" w:right="2881"/>
        <w:rPr>
          <w:rFonts w:ascii="Arial" w:eastAsia="Arial" w:hAnsi="Arial" w:cs="Arial"/>
          <w:color w:val="000000"/>
          <w:sz w:val="22"/>
          <w:szCs w:val="22"/>
        </w:rPr>
      </w:pPr>
      <w:r w:rsidRPr="00DC2C52">
        <w:rPr>
          <w:rFonts w:ascii="Arial" w:eastAsia="Arial" w:hAnsi="Arial" w:cs="Arial"/>
          <w:spacing w:val="-1"/>
          <w:sz w:val="22"/>
          <w:szCs w:val="22"/>
        </w:rPr>
        <w:t>Descrição das atividades realizadas</w:t>
      </w:r>
      <w:r w:rsidRPr="00DC2C52">
        <w:rPr>
          <w:rFonts w:ascii="Arial" w:eastAsia="Arial" w:hAnsi="Arial" w:cs="Arial"/>
          <w:sz w:val="22"/>
          <w:szCs w:val="22"/>
        </w:rPr>
        <w:t xml:space="preserve">: </w:t>
      </w:r>
      <w:r w:rsidRPr="00DC2C52">
        <w:rPr>
          <w:rFonts w:ascii="Arial" w:eastAsia="Arial" w:hAnsi="Arial" w:cs="Arial"/>
          <w:spacing w:val="2"/>
          <w:sz w:val="22"/>
          <w:szCs w:val="22"/>
        </w:rPr>
        <w:t>[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informar as atividades constadas no objeto contratual da execução dos serviços realizados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] </w:t>
      </w:r>
    </w:p>
    <w:p w:rsidR="0056175C" w:rsidRPr="00DC2C52" w:rsidRDefault="0056175C" w:rsidP="0056175C">
      <w:pPr>
        <w:spacing w:line="359" w:lineRule="auto"/>
        <w:ind w:left="119" w:right="2881"/>
        <w:rPr>
          <w:rFonts w:ascii="Arial" w:eastAsia="Arial" w:hAnsi="Arial" w:cs="Arial"/>
          <w:sz w:val="22"/>
          <w:szCs w:val="22"/>
        </w:rPr>
      </w:pP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ata</w:t>
      </w:r>
      <w:r w:rsidRPr="00DC2C52"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n</w:t>
      </w:r>
      <w:r w:rsidRPr="00DC2C52">
        <w:rPr>
          <w:rFonts w:ascii="Arial" w:eastAsia="Arial" w:hAnsi="Arial" w:cs="Arial"/>
          <w:color w:val="000000"/>
          <w:spacing w:val="-4"/>
          <w:sz w:val="22"/>
          <w:szCs w:val="22"/>
        </w:rPr>
        <w:t>í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c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o:</w:t>
      </w:r>
      <w:r w:rsidRPr="00DC2C52">
        <w:rPr>
          <w:rFonts w:ascii="Arial" w:eastAsia="Arial" w:hAnsi="Arial" w:cs="Arial"/>
          <w:color w:val="000000"/>
          <w:spacing w:val="2"/>
          <w:sz w:val="22"/>
          <w:szCs w:val="22"/>
        </w:rPr>
        <w:t xml:space="preserve"> [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3"/>
          <w:sz w:val="22"/>
          <w:szCs w:val="22"/>
        </w:rPr>
        <w:t>f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rm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-4"/>
          <w:sz w:val="22"/>
          <w:szCs w:val="22"/>
        </w:rPr>
        <w:t>í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 da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co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ataçã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o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]</w:t>
      </w:r>
    </w:p>
    <w:p w:rsidR="0056175C" w:rsidRPr="00DC2C52" w:rsidRDefault="0056175C" w:rsidP="0056175C">
      <w:pPr>
        <w:spacing w:before="3" w:line="359" w:lineRule="auto"/>
        <w:ind w:left="119" w:right="2929"/>
        <w:rPr>
          <w:rFonts w:ascii="Arial" w:eastAsia="Arial" w:hAnsi="Arial" w:cs="Arial"/>
          <w:color w:val="000000"/>
          <w:sz w:val="22"/>
          <w:szCs w:val="22"/>
        </w:rPr>
      </w:pPr>
      <w:r w:rsidRPr="00DC2C52">
        <w:rPr>
          <w:rFonts w:ascii="Arial" w:eastAsia="Arial" w:hAnsi="Arial" w:cs="Arial"/>
          <w:spacing w:val="-1"/>
          <w:sz w:val="22"/>
          <w:szCs w:val="22"/>
        </w:rPr>
        <w:t>D</w:t>
      </w:r>
      <w:r w:rsidRPr="00DC2C52">
        <w:rPr>
          <w:rFonts w:ascii="Arial" w:eastAsia="Arial" w:hAnsi="Arial" w:cs="Arial"/>
          <w:sz w:val="22"/>
          <w:szCs w:val="22"/>
        </w:rPr>
        <w:t>ata</w:t>
      </w:r>
      <w:r w:rsidRPr="00DC2C52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sz w:val="22"/>
          <w:szCs w:val="22"/>
        </w:rPr>
        <w:t>de</w:t>
      </w:r>
      <w:r w:rsidRPr="00DC2C52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sz w:val="22"/>
          <w:szCs w:val="22"/>
        </w:rPr>
        <w:t>é</w:t>
      </w:r>
      <w:r w:rsidRPr="00DC2C52">
        <w:rPr>
          <w:rFonts w:ascii="Arial" w:eastAsia="Arial" w:hAnsi="Arial" w:cs="Arial"/>
          <w:spacing w:val="-2"/>
          <w:sz w:val="22"/>
          <w:szCs w:val="22"/>
        </w:rPr>
        <w:t>r</w:t>
      </w:r>
      <w:r w:rsidRPr="00DC2C52">
        <w:rPr>
          <w:rFonts w:ascii="Arial" w:eastAsia="Arial" w:hAnsi="Arial" w:cs="Arial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sz w:val="22"/>
          <w:szCs w:val="22"/>
        </w:rPr>
        <w:t>n</w:t>
      </w:r>
      <w:r w:rsidRPr="00DC2C52">
        <w:rPr>
          <w:rFonts w:ascii="Arial" w:eastAsia="Arial" w:hAnsi="Arial" w:cs="Arial"/>
          <w:spacing w:val="-1"/>
          <w:sz w:val="22"/>
          <w:szCs w:val="22"/>
        </w:rPr>
        <w:t>o</w:t>
      </w:r>
      <w:r w:rsidRPr="00DC2C52">
        <w:rPr>
          <w:rFonts w:ascii="Arial" w:eastAsia="Arial" w:hAnsi="Arial" w:cs="Arial"/>
          <w:sz w:val="22"/>
          <w:szCs w:val="22"/>
        </w:rPr>
        <w:t xml:space="preserve">: </w:t>
      </w:r>
      <w:r w:rsidRPr="00DC2C52">
        <w:rPr>
          <w:rFonts w:ascii="Arial" w:eastAsia="Arial" w:hAnsi="Arial" w:cs="Arial"/>
          <w:spacing w:val="2"/>
          <w:sz w:val="22"/>
          <w:szCs w:val="22"/>
        </w:rPr>
        <w:t>[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f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>rm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ar</w:t>
      </w:r>
      <w:r w:rsidRPr="00DC2C52">
        <w:rPr>
          <w:rFonts w:ascii="Arial" w:eastAsia="Arial" w:hAnsi="Arial" w:cs="Arial"/>
          <w:color w:val="FF0000"/>
          <w:spacing w:val="3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é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no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da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 xml:space="preserve"> c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tr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aç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ã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o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] </w:t>
      </w:r>
    </w:p>
    <w:p w:rsidR="0056175C" w:rsidRPr="00C94EC0" w:rsidRDefault="0056175C" w:rsidP="0056175C">
      <w:pPr>
        <w:spacing w:before="3" w:line="359" w:lineRule="auto"/>
        <w:ind w:left="119" w:right="2929"/>
        <w:rPr>
          <w:rFonts w:ascii="Arial" w:eastAsia="Arial" w:hAnsi="Arial" w:cs="Arial"/>
          <w:sz w:val="22"/>
          <w:szCs w:val="22"/>
        </w:rPr>
      </w:pP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Q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u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a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nti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>d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e</w:t>
      </w:r>
      <w:r w:rsidRPr="00DC2C52">
        <w:rPr>
          <w:rFonts w:ascii="Arial" w:eastAsia="Arial" w:hAnsi="Arial" w:cs="Arial"/>
          <w:color w:val="00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h</w:t>
      </w:r>
      <w:r w:rsidRPr="00DC2C52">
        <w:rPr>
          <w:rFonts w:ascii="Arial" w:eastAsia="Arial" w:hAnsi="Arial" w:cs="Arial"/>
          <w:color w:val="000000"/>
          <w:spacing w:val="-3"/>
          <w:sz w:val="22"/>
          <w:szCs w:val="22"/>
        </w:rPr>
        <w:t>o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 xml:space="preserve">as: </w:t>
      </w:r>
      <w:r w:rsidRPr="00DC2C52">
        <w:rPr>
          <w:rFonts w:ascii="Arial" w:eastAsia="Arial" w:hAnsi="Arial" w:cs="Arial"/>
          <w:color w:val="000000"/>
          <w:spacing w:val="1"/>
          <w:sz w:val="22"/>
          <w:szCs w:val="22"/>
        </w:rPr>
        <w:t>[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f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-2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m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ar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pacing w:val="2"/>
          <w:sz w:val="22"/>
          <w:szCs w:val="22"/>
        </w:rPr>
        <w:t>q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u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n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i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de</w:t>
      </w:r>
      <w:r w:rsidRPr="00DC2C52">
        <w:rPr>
          <w:rFonts w:ascii="Arial" w:eastAsia="Arial" w:hAnsi="Arial" w:cs="Arial"/>
          <w:color w:val="FF0000"/>
          <w:spacing w:val="-4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h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o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as do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 xml:space="preserve"> </w:t>
      </w:r>
      <w:r w:rsidRPr="00DC2C52">
        <w:rPr>
          <w:rFonts w:ascii="Arial" w:eastAsia="Arial" w:hAnsi="Arial" w:cs="Arial"/>
          <w:color w:val="FF0000"/>
          <w:sz w:val="22"/>
          <w:szCs w:val="22"/>
        </w:rPr>
        <w:t>co</w:t>
      </w:r>
      <w:r w:rsidRPr="00DC2C52">
        <w:rPr>
          <w:rFonts w:ascii="Arial" w:eastAsia="Arial" w:hAnsi="Arial" w:cs="Arial"/>
          <w:color w:val="FF0000"/>
          <w:spacing w:val="-1"/>
          <w:sz w:val="22"/>
          <w:szCs w:val="22"/>
        </w:rPr>
        <w:t>nt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r</w:t>
      </w:r>
      <w:r w:rsidRPr="00DC2C52">
        <w:rPr>
          <w:rFonts w:ascii="Arial" w:eastAsia="Arial" w:hAnsi="Arial" w:cs="Arial"/>
          <w:color w:val="FF0000"/>
          <w:spacing w:val="-3"/>
          <w:sz w:val="22"/>
          <w:szCs w:val="22"/>
        </w:rPr>
        <w:t>a</w:t>
      </w:r>
      <w:r w:rsidRPr="00DC2C52">
        <w:rPr>
          <w:rFonts w:ascii="Arial" w:eastAsia="Arial" w:hAnsi="Arial" w:cs="Arial"/>
          <w:color w:val="FF0000"/>
          <w:spacing w:val="1"/>
          <w:sz w:val="22"/>
          <w:szCs w:val="22"/>
        </w:rPr>
        <w:t>to</w:t>
      </w:r>
      <w:r w:rsidRPr="00DC2C52">
        <w:rPr>
          <w:rFonts w:ascii="Arial" w:eastAsia="Arial" w:hAnsi="Arial" w:cs="Arial"/>
          <w:color w:val="000000"/>
          <w:sz w:val="22"/>
          <w:szCs w:val="22"/>
        </w:rPr>
        <w:t>]</w:t>
      </w: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ind w:right="3335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  <w:spacing w:val="-1"/>
        </w:rPr>
        <w:t xml:space="preserve">          </w:t>
      </w:r>
      <w:r w:rsidRPr="00C94EC0">
        <w:rPr>
          <w:rFonts w:ascii="Calibri" w:eastAsia="Calibri" w:hAnsi="Calibri" w:cs="Calibri"/>
          <w:color w:val="FF0000"/>
          <w:spacing w:val="-1"/>
        </w:rPr>
        <w:t>C</w:t>
      </w:r>
      <w:r w:rsidRPr="00C94EC0">
        <w:rPr>
          <w:rFonts w:ascii="Calibri" w:eastAsia="Calibri" w:hAnsi="Calibri" w:cs="Calibri"/>
          <w:color w:val="FF0000"/>
        </w:rPr>
        <w:t>i</w:t>
      </w:r>
      <w:r w:rsidRPr="00C94EC0">
        <w:rPr>
          <w:rFonts w:ascii="Calibri" w:eastAsia="Calibri" w:hAnsi="Calibri" w:cs="Calibri"/>
          <w:color w:val="FF0000"/>
          <w:spacing w:val="1"/>
        </w:rPr>
        <w:t>d</w:t>
      </w:r>
      <w:r w:rsidRPr="00C94EC0">
        <w:rPr>
          <w:rFonts w:ascii="Calibri" w:eastAsia="Calibri" w:hAnsi="Calibri" w:cs="Calibri"/>
          <w:color w:val="FF0000"/>
        </w:rPr>
        <w:t>a</w:t>
      </w:r>
      <w:r w:rsidRPr="00C94EC0">
        <w:rPr>
          <w:rFonts w:ascii="Calibri" w:eastAsia="Calibri" w:hAnsi="Calibri" w:cs="Calibri"/>
          <w:color w:val="FF0000"/>
          <w:spacing w:val="1"/>
        </w:rPr>
        <w:t>de</w:t>
      </w:r>
      <w:r w:rsidRPr="00C94EC0">
        <w:rPr>
          <w:rFonts w:ascii="Calibri" w:eastAsia="Calibri" w:hAnsi="Calibri" w:cs="Calibri"/>
          <w:color w:val="000000"/>
        </w:rPr>
        <w:t>,</w:t>
      </w:r>
      <w:r w:rsidRPr="00C94EC0">
        <w:rPr>
          <w:rFonts w:ascii="Calibri" w:eastAsia="Calibri" w:hAnsi="Calibri" w:cs="Calibri"/>
          <w:color w:val="000000"/>
          <w:spacing w:val="-1"/>
        </w:rPr>
        <w:t xml:space="preserve"> </w:t>
      </w:r>
      <w:r w:rsidRPr="00C94EC0">
        <w:rPr>
          <w:rFonts w:ascii="Calibri" w:eastAsia="Calibri" w:hAnsi="Calibri" w:cs="Calibri"/>
          <w:color w:val="FF0000"/>
        </w:rPr>
        <w:t>XX</w:t>
      </w:r>
      <w:r w:rsidRPr="00C94EC0">
        <w:rPr>
          <w:rFonts w:ascii="Calibri" w:eastAsia="Calibri" w:hAnsi="Calibri" w:cs="Calibri"/>
          <w:color w:val="FF0000"/>
          <w:spacing w:val="1"/>
        </w:rPr>
        <w:t xml:space="preserve"> </w:t>
      </w:r>
      <w:r w:rsidRPr="00C94EC0">
        <w:rPr>
          <w:rFonts w:ascii="Calibri" w:eastAsia="Calibri" w:hAnsi="Calibri" w:cs="Calibri"/>
          <w:color w:val="000000"/>
          <w:spacing w:val="-1"/>
        </w:rPr>
        <w:t>d</w:t>
      </w:r>
      <w:r w:rsidRPr="00C94EC0">
        <w:rPr>
          <w:rFonts w:ascii="Calibri" w:eastAsia="Calibri" w:hAnsi="Calibri" w:cs="Calibri"/>
          <w:color w:val="000000"/>
        </w:rPr>
        <w:t>e</w:t>
      </w:r>
      <w:r w:rsidRPr="00C94EC0">
        <w:rPr>
          <w:rFonts w:ascii="Calibri" w:eastAsia="Calibri" w:hAnsi="Calibri" w:cs="Calibri"/>
          <w:color w:val="000000"/>
          <w:spacing w:val="2"/>
        </w:rPr>
        <w:t xml:space="preserve"> </w:t>
      </w:r>
      <w:r w:rsidRPr="00C94EC0">
        <w:rPr>
          <w:rFonts w:ascii="Calibri" w:eastAsia="Calibri" w:hAnsi="Calibri" w:cs="Calibri"/>
          <w:color w:val="FF0000"/>
          <w:spacing w:val="-1"/>
        </w:rPr>
        <w:t>(</w:t>
      </w:r>
      <w:r w:rsidRPr="00C94EC0">
        <w:rPr>
          <w:rFonts w:ascii="Calibri" w:eastAsia="Calibri" w:hAnsi="Calibri" w:cs="Calibri"/>
          <w:color w:val="FF0000"/>
        </w:rPr>
        <w:t>mê</w:t>
      </w:r>
      <w:r w:rsidRPr="00C94EC0">
        <w:rPr>
          <w:rFonts w:ascii="Calibri" w:eastAsia="Calibri" w:hAnsi="Calibri" w:cs="Calibri"/>
          <w:color w:val="FF0000"/>
          <w:spacing w:val="1"/>
        </w:rPr>
        <w:t>s</w:t>
      </w:r>
      <w:r w:rsidRPr="00C94EC0">
        <w:rPr>
          <w:rFonts w:ascii="Calibri" w:eastAsia="Calibri" w:hAnsi="Calibri" w:cs="Calibri"/>
          <w:color w:val="FF0000"/>
        </w:rPr>
        <w:t>)</w:t>
      </w:r>
      <w:r w:rsidRPr="00C94EC0">
        <w:rPr>
          <w:rFonts w:ascii="Calibri" w:eastAsia="Calibri" w:hAnsi="Calibri" w:cs="Calibri"/>
          <w:color w:val="FF0000"/>
          <w:spacing w:val="-2"/>
        </w:rPr>
        <w:t xml:space="preserve"> </w:t>
      </w:r>
      <w:r w:rsidRPr="00C94EC0">
        <w:rPr>
          <w:rFonts w:ascii="Calibri" w:eastAsia="Calibri" w:hAnsi="Calibri" w:cs="Calibri"/>
          <w:color w:val="000000"/>
          <w:spacing w:val="1"/>
        </w:rPr>
        <w:t>d</w:t>
      </w:r>
      <w:r w:rsidRPr="00C94EC0">
        <w:rPr>
          <w:rFonts w:ascii="Calibri" w:eastAsia="Calibri" w:hAnsi="Calibri" w:cs="Calibri"/>
          <w:color w:val="000000"/>
        </w:rPr>
        <w:t>e</w:t>
      </w:r>
      <w:r w:rsidRPr="00C94EC0">
        <w:rPr>
          <w:rFonts w:ascii="Calibri" w:eastAsia="Calibri" w:hAnsi="Calibri" w:cs="Calibri"/>
          <w:color w:val="000000"/>
          <w:spacing w:val="1"/>
        </w:rPr>
        <w:t xml:space="preserve"> </w:t>
      </w:r>
      <w:r w:rsidRPr="00C94EC0">
        <w:rPr>
          <w:rFonts w:ascii="Calibri" w:eastAsia="Calibri" w:hAnsi="Calibri" w:cs="Calibri"/>
          <w:color w:val="000000"/>
          <w:spacing w:val="-2"/>
        </w:rPr>
        <w:t>2</w:t>
      </w:r>
      <w:r w:rsidRPr="00C94EC0">
        <w:rPr>
          <w:rFonts w:ascii="Calibri" w:eastAsia="Calibri" w:hAnsi="Calibri" w:cs="Calibri"/>
          <w:color w:val="000000"/>
        </w:rPr>
        <w:t>0</w:t>
      </w:r>
      <w:r>
        <w:rPr>
          <w:rFonts w:ascii="Calibri" w:eastAsia="Calibri" w:hAnsi="Calibri" w:cs="Calibri"/>
          <w:color w:val="000000"/>
          <w:spacing w:val="2"/>
        </w:rPr>
        <w:t>2</w:t>
      </w:r>
      <w:r w:rsidRPr="00C94EC0">
        <w:rPr>
          <w:rFonts w:ascii="Calibri" w:eastAsia="Calibri" w:hAnsi="Calibri" w:cs="Calibri"/>
          <w:color w:val="FF0000"/>
        </w:rPr>
        <w:t>X</w:t>
      </w:r>
      <w:r w:rsidRPr="00C94EC0">
        <w:rPr>
          <w:rFonts w:ascii="Calibri" w:eastAsia="Calibri" w:hAnsi="Calibri" w:cs="Calibri"/>
          <w:color w:val="000000"/>
        </w:rPr>
        <w:t>.</w:t>
      </w: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line="200" w:lineRule="exact"/>
      </w:pPr>
    </w:p>
    <w:p w:rsidR="0056175C" w:rsidRPr="00C94EC0" w:rsidRDefault="0056175C" w:rsidP="0056175C">
      <w:pPr>
        <w:spacing w:before="10" w:line="280" w:lineRule="exact"/>
        <w:rPr>
          <w:sz w:val="28"/>
          <w:szCs w:val="28"/>
        </w:rPr>
      </w:pPr>
    </w:p>
    <w:p w:rsidR="0056175C" w:rsidRPr="00C94EC0" w:rsidRDefault="0056175C" w:rsidP="0056175C">
      <w:pPr>
        <w:ind w:right="3805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 xml:space="preserve">            </w:t>
      </w:r>
      <w:r w:rsidRPr="00C94EC0">
        <w:rPr>
          <w:rFonts w:ascii="Arial" w:eastAsia="Arial" w:hAnsi="Arial" w:cs="Arial"/>
          <w:spacing w:val="-1"/>
          <w:sz w:val="22"/>
          <w:szCs w:val="22"/>
        </w:rPr>
        <w:t>N</w:t>
      </w:r>
      <w:r w:rsidRPr="00C94EC0">
        <w:rPr>
          <w:rFonts w:ascii="Arial" w:eastAsia="Arial" w:hAnsi="Arial" w:cs="Arial"/>
          <w:sz w:val="22"/>
          <w:szCs w:val="22"/>
        </w:rPr>
        <w:t>ome</w:t>
      </w:r>
      <w:r w:rsidRPr="00C94EC0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e</w:t>
      </w:r>
      <w:r w:rsidRPr="00C94EC0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00C94EC0">
        <w:rPr>
          <w:rFonts w:ascii="Arial" w:eastAsia="Arial" w:hAnsi="Arial" w:cs="Arial"/>
          <w:sz w:val="22"/>
          <w:szCs w:val="22"/>
        </w:rPr>
        <w:t>ass</w:t>
      </w:r>
      <w:r w:rsidRPr="00C94EC0">
        <w:rPr>
          <w:rFonts w:ascii="Arial" w:eastAsia="Arial" w:hAnsi="Arial" w:cs="Arial"/>
          <w:spacing w:val="-1"/>
          <w:sz w:val="22"/>
          <w:szCs w:val="22"/>
        </w:rPr>
        <w:t>i</w:t>
      </w:r>
      <w:r w:rsidRPr="00C94EC0">
        <w:rPr>
          <w:rFonts w:ascii="Arial" w:eastAsia="Arial" w:hAnsi="Arial" w:cs="Arial"/>
          <w:sz w:val="22"/>
          <w:szCs w:val="22"/>
        </w:rPr>
        <w:t>n</w:t>
      </w:r>
      <w:r w:rsidRPr="00C94EC0">
        <w:rPr>
          <w:rFonts w:ascii="Arial" w:eastAsia="Arial" w:hAnsi="Arial" w:cs="Arial"/>
          <w:spacing w:val="-1"/>
          <w:sz w:val="22"/>
          <w:szCs w:val="22"/>
        </w:rPr>
        <w:t>a</w:t>
      </w:r>
      <w:r w:rsidRPr="00C94EC0">
        <w:rPr>
          <w:rFonts w:ascii="Arial" w:eastAsia="Arial" w:hAnsi="Arial" w:cs="Arial"/>
          <w:spacing w:val="1"/>
          <w:sz w:val="22"/>
          <w:szCs w:val="22"/>
        </w:rPr>
        <w:t>t</w:t>
      </w:r>
      <w:r w:rsidRPr="00C94EC0">
        <w:rPr>
          <w:rFonts w:ascii="Arial" w:eastAsia="Arial" w:hAnsi="Arial" w:cs="Arial"/>
          <w:spacing w:val="-3"/>
          <w:sz w:val="22"/>
          <w:szCs w:val="22"/>
        </w:rPr>
        <w:t>u</w:t>
      </w:r>
      <w:r w:rsidRPr="00C94EC0">
        <w:rPr>
          <w:rFonts w:ascii="Arial" w:eastAsia="Arial" w:hAnsi="Arial" w:cs="Arial"/>
          <w:spacing w:val="1"/>
          <w:sz w:val="22"/>
          <w:szCs w:val="22"/>
        </w:rPr>
        <w:t>r</w:t>
      </w:r>
      <w:r w:rsidRPr="00C94EC0">
        <w:rPr>
          <w:rFonts w:ascii="Arial" w:eastAsia="Arial" w:hAnsi="Arial" w:cs="Arial"/>
          <w:sz w:val="22"/>
          <w:szCs w:val="22"/>
        </w:rPr>
        <w:t>a:</w:t>
      </w:r>
    </w:p>
    <w:p w:rsidR="0056175C" w:rsidRPr="00C94EC0" w:rsidRDefault="0056175C" w:rsidP="0056175C">
      <w:pPr>
        <w:spacing w:before="1"/>
        <w:ind w:left="2093" w:right="2081"/>
        <w:jc w:val="center"/>
        <w:rPr>
          <w:rFonts w:ascii="Arial" w:eastAsia="Arial" w:hAnsi="Arial" w:cs="Arial"/>
          <w:color w:val="FF0000"/>
          <w:spacing w:val="2"/>
          <w:sz w:val="22"/>
          <w:szCs w:val="22"/>
        </w:rPr>
      </w:pPr>
      <w:r w:rsidRPr="00C94EC0">
        <w:rPr>
          <w:rFonts w:ascii="Arial" w:eastAsia="Arial" w:hAnsi="Arial" w:cs="Arial"/>
          <w:spacing w:val="-1"/>
          <w:sz w:val="22"/>
          <w:szCs w:val="22"/>
        </w:rPr>
        <w:t>[</w:t>
      </w:r>
      <w:r w:rsidRPr="00C94EC0">
        <w:rPr>
          <w:rFonts w:ascii="Arial" w:eastAsia="Arial" w:hAnsi="Arial" w:cs="Arial"/>
          <w:color w:val="FF0000"/>
          <w:spacing w:val="2"/>
          <w:sz w:val="22"/>
          <w:szCs w:val="22"/>
        </w:rPr>
        <w:t>Representante legal da pessoa jurídica</w:t>
      </w:r>
    </w:p>
    <w:p w:rsidR="0056175C" w:rsidRPr="00C94EC0" w:rsidRDefault="0056175C" w:rsidP="0056175C">
      <w:pPr>
        <w:spacing w:before="1"/>
        <w:ind w:left="2093" w:right="2081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C94EC0">
        <w:rPr>
          <w:rFonts w:ascii="Arial" w:eastAsia="Arial" w:hAnsi="Arial" w:cs="Arial"/>
          <w:color w:val="FF0000"/>
          <w:spacing w:val="2"/>
          <w:sz w:val="22"/>
          <w:szCs w:val="22"/>
        </w:rPr>
        <w:t>Telefone</w:t>
      </w:r>
      <w:r w:rsidRPr="00C94EC0">
        <w:rPr>
          <w:rFonts w:ascii="Arial" w:eastAsia="Arial" w:hAnsi="Arial" w:cs="Arial"/>
          <w:color w:val="000000"/>
          <w:sz w:val="22"/>
          <w:szCs w:val="22"/>
        </w:rPr>
        <w:t>]</w:t>
      </w:r>
    </w:p>
    <w:p w:rsidR="0036401E" w:rsidRDefault="0036401E"/>
    <w:sectPr w:rsidR="003640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5C"/>
    <w:rsid w:val="0036401E"/>
    <w:rsid w:val="0056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FC2D"/>
  <w15:chartTrackingRefBased/>
  <w15:docId w15:val="{9B2E3FB0-DE08-4C4D-BA4D-0C5FED9F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Ttulo"/>
    <w:qFormat/>
    <w:rsid w:val="0056175C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56175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6175C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2020-09-11T12:35:00Z</dcterms:created>
  <dcterms:modified xsi:type="dcterms:W3CDTF">2020-09-11T12:36:00Z</dcterms:modified>
</cp:coreProperties>
</file>